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540" w:line="240" w:lineRule="auto"/>
        <w:ind w:left="0" w:right="0" w:firstLine="360"/>
        <w:jc w:val="left"/>
        <w:textAlignment w:val="auto"/>
        <w:rPr>
          <w:b/>
          <w:bCs/>
          <w:color w:val="000000"/>
          <w:spacing w:val="0"/>
          <w:w w:val="100"/>
          <w:position w:val="0"/>
        </w:rPr>
      </w:pPr>
      <w:r>
        <w:rPr>
          <w:b/>
          <w:bCs/>
          <w:color w:val="000000"/>
          <w:spacing w:val="0"/>
          <w:w w:val="100"/>
          <w:position w:val="0"/>
        </w:rPr>
        <w:t>附件：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240" w:lineRule="auto"/>
        <w:ind w:left="0" w:leftChars="0" w:right="0" w:firstLine="0" w:firstLineChars="0"/>
        <w:jc w:val="center"/>
        <w:textAlignment w:val="auto"/>
      </w:pPr>
      <w:r>
        <w:rPr>
          <w:b/>
          <w:bCs/>
          <w:color w:val="000000"/>
          <w:spacing w:val="0"/>
          <w:w w:val="100"/>
          <w:position w:val="0"/>
        </w:rPr>
        <w:t>标准</w:t>
      </w:r>
      <w:r>
        <w:rPr>
          <w:rFonts w:hint="eastAsia"/>
          <w:b/>
          <w:bCs/>
          <w:color w:val="000000"/>
          <w:spacing w:val="0"/>
          <w:w w:val="100"/>
          <w:position w:val="0"/>
          <w:lang w:val="en-US" w:eastAsia="zh-CN"/>
        </w:rPr>
        <w:t>参编</w:t>
      </w:r>
      <w:r>
        <w:rPr>
          <w:b/>
          <w:bCs/>
          <w:color w:val="000000"/>
          <w:spacing w:val="0"/>
          <w:w w:val="100"/>
          <w:position w:val="0"/>
        </w:rPr>
        <w:t>单位信息表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1243"/>
        <w:gridCol w:w="902"/>
        <w:gridCol w:w="1440"/>
        <w:gridCol w:w="902"/>
        <w:gridCol w:w="25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通信地址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传真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参加标准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石油和化工行业无废集团评价要求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单位简介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单位意见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6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单位负责人签字：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380" w:line="240" w:lineRule="auto"/>
              <w:ind w:left="436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（单位公章）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220" w:line="240" w:lineRule="auto"/>
              <w:ind w:left="4460" w:right="0" w:firstLine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0FB5"/>
    <w:multiLevelType w:val="multilevel"/>
    <w:tmpl w:val="3CE00FB5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WFiZDkzMzMwMGVlZDhiOGMzNjZhN2NiYjA1N2QifQ=="/>
  </w:docVars>
  <w:rsids>
    <w:rsidRoot w:val="00000000"/>
    <w:rsid w:val="3A145D9A"/>
    <w:rsid w:val="52294FC1"/>
    <w:rsid w:val="5EB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50" w:beforeLines="50"/>
      <w:ind w:left="0" w:firstLine="0" w:firstLineChars="0"/>
      <w:jc w:val="left"/>
      <w:outlineLvl w:val="2"/>
    </w:pPr>
    <w:rPr>
      <w:rFonts w:hint="eastAsia" w:ascii="Arial" w:hAnsi="Arial" w:eastAsia="宋体" w:cs="Times New Roman"/>
      <w:b/>
      <w:bCs/>
      <w:kern w:val="0"/>
      <w:sz w:val="32"/>
      <w:szCs w:val="27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line="360" w:lineRule="auto"/>
      <w:ind w:firstLine="480" w:firstLineChars="200"/>
    </w:pPr>
    <w:rPr>
      <w:sz w:val="3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character" w:customStyle="1" w:styleId="15">
    <w:name w:val="标题 3 Char"/>
    <w:basedOn w:val="14"/>
    <w:link w:val="6"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autoRedefine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2022-08-05T00:37:00Z</dcterms:created>
  <dc:creator>18813</dc:creator>
  <cp:lastModifiedBy>周波</cp:lastModifiedBy>
  <dcterms:modified xsi:type="dcterms:W3CDTF">2024-03-22T07:39:57Z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830FCBF4BF734DEC9273747242BE2B4E</vt:lpwstr>
  </property>
</Properties>
</file>